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B94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福建省新型智库202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重大重点</w:t>
      </w:r>
    </w:p>
    <w:p w14:paraId="531EA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研究课题申报表</w:t>
      </w:r>
    </w:p>
    <w:p w14:paraId="1FC2E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28"/>
        <w:jc w:val="center"/>
        <w:textAlignment w:val="auto"/>
        <w:rPr>
          <w:rFonts w:ascii="方正小标宋简体" w:hAnsi="方正小标宋简体" w:eastAsia="方正小标宋简体" w:cs="方正小标宋简体"/>
          <w:spacing w:val="-23"/>
          <w:sz w:val="28"/>
          <w:szCs w:val="28"/>
        </w:rPr>
      </w:pPr>
    </w:p>
    <w:tbl>
      <w:tblPr>
        <w:tblStyle w:val="6"/>
        <w:tblW w:w="0" w:type="auto"/>
        <w:tblInd w:w="31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6"/>
        <w:gridCol w:w="948"/>
        <w:gridCol w:w="1139"/>
        <w:gridCol w:w="297"/>
        <w:gridCol w:w="1189"/>
        <w:gridCol w:w="3262"/>
      </w:tblGrid>
      <w:tr w14:paraId="440F4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0" w:type="dxa"/>
            <w:vAlign w:val="center"/>
          </w:tcPr>
          <w:p w14:paraId="6D41C4D4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课题类别</w:t>
            </w:r>
          </w:p>
          <w:p w14:paraId="6C7BAF86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pacing w:val="-11"/>
                <w:sz w:val="24"/>
              </w:rPr>
              <w:t>（只选一项）</w:t>
            </w:r>
          </w:p>
        </w:tc>
        <w:tc>
          <w:tcPr>
            <w:tcW w:w="7065" w:type="dxa"/>
            <w:gridSpan w:val="5"/>
            <w:vAlign w:val="center"/>
          </w:tcPr>
          <w:p w14:paraId="7C238D13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□重大研究课题    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□重点研究课题       </w:t>
            </w:r>
          </w:p>
        </w:tc>
      </w:tr>
      <w:tr w14:paraId="3DB12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0" w:type="dxa"/>
            <w:vAlign w:val="center"/>
          </w:tcPr>
          <w:p w14:paraId="63DF28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申报课题</w:t>
            </w:r>
          </w:p>
          <w:p w14:paraId="43B02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方向</w:t>
            </w:r>
          </w:p>
        </w:tc>
        <w:tc>
          <w:tcPr>
            <w:tcW w:w="2123" w:type="dxa"/>
            <w:gridSpan w:val="2"/>
            <w:vAlign w:val="center"/>
          </w:tcPr>
          <w:p w14:paraId="2B7B1B11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（ </w:t>
            </w:r>
            <w:r>
              <w:rPr>
                <w:rFonts w:ascii="宋体" w:hAnsi="宋体" w:eastAsia="宋体" w:cs="宋体"/>
                <w:sz w:val="24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>）序号</w:t>
            </w:r>
          </w:p>
          <w:p w14:paraId="674B2A8F">
            <w:pPr>
              <w:adjustRightInd w:val="0"/>
              <w:snapToGrid w:val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（只选一项）</w:t>
            </w:r>
          </w:p>
        </w:tc>
        <w:tc>
          <w:tcPr>
            <w:tcW w:w="4942" w:type="dxa"/>
            <w:gridSpan w:val="3"/>
            <w:vAlign w:val="center"/>
          </w:tcPr>
          <w:p w14:paraId="53BBDD27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7609B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0" w:type="dxa"/>
            <w:vAlign w:val="center"/>
          </w:tcPr>
          <w:p w14:paraId="074F68F8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申报题目</w:t>
            </w:r>
          </w:p>
        </w:tc>
        <w:tc>
          <w:tcPr>
            <w:tcW w:w="7065" w:type="dxa"/>
            <w:gridSpan w:val="5"/>
            <w:vAlign w:val="center"/>
          </w:tcPr>
          <w:p w14:paraId="4E72E41E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47655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0" w:type="dxa"/>
            <w:vAlign w:val="center"/>
          </w:tcPr>
          <w:p w14:paraId="278A422E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负责人姓名</w:t>
            </w:r>
          </w:p>
        </w:tc>
        <w:tc>
          <w:tcPr>
            <w:tcW w:w="2123" w:type="dxa"/>
            <w:gridSpan w:val="2"/>
            <w:vAlign w:val="center"/>
          </w:tcPr>
          <w:p w14:paraId="60CACA35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518" w:type="dxa"/>
            <w:gridSpan w:val="2"/>
            <w:vAlign w:val="center"/>
          </w:tcPr>
          <w:p w14:paraId="11699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所在单位</w:t>
            </w:r>
          </w:p>
          <w:p w14:paraId="3B331C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both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17"/>
                <w:sz w:val="24"/>
                <w:lang w:eastAsia="zh-CN"/>
              </w:rPr>
              <w:t>（高校需明确至学院等二级实体单位）</w:t>
            </w:r>
          </w:p>
        </w:tc>
        <w:tc>
          <w:tcPr>
            <w:tcW w:w="3424" w:type="dxa"/>
            <w:vAlign w:val="center"/>
          </w:tcPr>
          <w:p w14:paraId="1CAFFB41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78A91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0" w:type="dxa"/>
            <w:vAlign w:val="center"/>
          </w:tcPr>
          <w:p w14:paraId="70BB4386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职务</w:t>
            </w:r>
          </w:p>
        </w:tc>
        <w:tc>
          <w:tcPr>
            <w:tcW w:w="2123" w:type="dxa"/>
            <w:gridSpan w:val="2"/>
            <w:vAlign w:val="center"/>
          </w:tcPr>
          <w:p w14:paraId="2AEAAF62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518" w:type="dxa"/>
            <w:gridSpan w:val="2"/>
            <w:vAlign w:val="center"/>
          </w:tcPr>
          <w:p w14:paraId="7CBCECAF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职称</w:t>
            </w:r>
          </w:p>
        </w:tc>
        <w:tc>
          <w:tcPr>
            <w:tcW w:w="3424" w:type="dxa"/>
            <w:vAlign w:val="center"/>
          </w:tcPr>
          <w:p w14:paraId="3F940B5E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7BB5F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0" w:type="dxa"/>
            <w:vAlign w:val="center"/>
          </w:tcPr>
          <w:p w14:paraId="1BE4B87A">
            <w:pPr>
              <w:adjustRightInd w:val="0"/>
              <w:snapToGrid w:val="0"/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2123" w:type="dxa"/>
            <w:gridSpan w:val="2"/>
            <w:vAlign w:val="center"/>
          </w:tcPr>
          <w:p w14:paraId="1743C89F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518" w:type="dxa"/>
            <w:gridSpan w:val="2"/>
            <w:vAlign w:val="center"/>
          </w:tcPr>
          <w:p w14:paraId="10AF8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通讯地址</w:t>
            </w:r>
          </w:p>
          <w:p w14:paraId="44F7F5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pacing w:val="-20"/>
                <w:sz w:val="24"/>
              </w:rPr>
              <w:t>（具体至道路名、门牌号等）</w:t>
            </w:r>
          </w:p>
        </w:tc>
        <w:tc>
          <w:tcPr>
            <w:tcW w:w="3424" w:type="dxa"/>
            <w:vAlign w:val="center"/>
          </w:tcPr>
          <w:p w14:paraId="62E6BDB7">
            <w:pPr>
              <w:adjustRightInd w:val="0"/>
              <w:snapToGrid w:val="0"/>
              <w:spacing w:line="400" w:lineRule="exac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1D84B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8" w:hRule="atLeast"/>
        </w:trPr>
        <w:tc>
          <w:tcPr>
            <w:tcW w:w="1430" w:type="dxa"/>
            <w:vAlign w:val="center"/>
          </w:tcPr>
          <w:p w14:paraId="3A5BFD4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研究</w:t>
            </w:r>
            <w:r>
              <w:rPr>
                <w:rFonts w:ascii="宋体" w:hAnsi="宋体" w:eastAsia="宋体" w:cs="宋体"/>
                <w:sz w:val="24"/>
              </w:rPr>
              <w:t>基础</w:t>
            </w:r>
          </w:p>
        </w:tc>
        <w:tc>
          <w:tcPr>
            <w:tcW w:w="7065" w:type="dxa"/>
            <w:gridSpan w:val="5"/>
          </w:tcPr>
          <w:p w14:paraId="1C52D652">
            <w:pPr>
              <w:ind w:firstLine="48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相关研究主要成果或研究能力阐述，充分展示对该领域熟悉程度、研究积累（500字以内）</w:t>
            </w:r>
          </w:p>
          <w:p w14:paraId="6B8CAB21">
            <w:pPr>
              <w:ind w:firstLine="480" w:firstLineChars="200"/>
              <w:rPr>
                <w:rFonts w:ascii="宋体" w:hAnsi="宋体" w:eastAsia="宋体" w:cs="宋体"/>
                <w:sz w:val="24"/>
              </w:rPr>
            </w:pPr>
          </w:p>
        </w:tc>
      </w:tr>
      <w:tr w14:paraId="3CB20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0" w:type="dxa"/>
            <w:vMerge w:val="restart"/>
            <w:vAlign w:val="center"/>
          </w:tcPr>
          <w:p w14:paraId="07D82FB8">
            <w:pPr>
              <w:spacing w:line="0" w:lineRule="atLeas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主要参与者</w:t>
            </w:r>
          </w:p>
        </w:tc>
        <w:tc>
          <w:tcPr>
            <w:tcW w:w="948" w:type="dxa"/>
            <w:vAlign w:val="center"/>
          </w:tcPr>
          <w:p w14:paraId="4C0D2CDB">
            <w:pPr>
              <w:spacing w:line="0" w:lineRule="atLeas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姓名</w:t>
            </w:r>
          </w:p>
        </w:tc>
        <w:tc>
          <w:tcPr>
            <w:tcW w:w="1484" w:type="dxa"/>
            <w:gridSpan w:val="2"/>
            <w:vAlign w:val="center"/>
          </w:tcPr>
          <w:p w14:paraId="4FA476D9">
            <w:pPr>
              <w:spacing w:line="0" w:lineRule="atLeas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职务职称</w:t>
            </w:r>
          </w:p>
        </w:tc>
        <w:tc>
          <w:tcPr>
            <w:tcW w:w="1209" w:type="dxa"/>
            <w:vAlign w:val="center"/>
          </w:tcPr>
          <w:p w14:paraId="7729A08C">
            <w:pPr>
              <w:spacing w:line="0" w:lineRule="atLeas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学历</w:t>
            </w:r>
          </w:p>
        </w:tc>
        <w:tc>
          <w:tcPr>
            <w:tcW w:w="3424" w:type="dxa"/>
            <w:vAlign w:val="center"/>
          </w:tcPr>
          <w:p w14:paraId="52CAA6FE">
            <w:pPr>
              <w:spacing w:line="0" w:lineRule="atLeas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工作单位</w:t>
            </w:r>
          </w:p>
        </w:tc>
      </w:tr>
      <w:tr w14:paraId="7B4E7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0" w:type="dxa"/>
            <w:vMerge w:val="continue"/>
            <w:vAlign w:val="center"/>
          </w:tcPr>
          <w:p w14:paraId="5D16D33C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948" w:type="dxa"/>
            <w:vAlign w:val="center"/>
          </w:tcPr>
          <w:p w14:paraId="29855D53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484" w:type="dxa"/>
            <w:gridSpan w:val="2"/>
            <w:vAlign w:val="center"/>
          </w:tcPr>
          <w:p w14:paraId="3D55F894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09" w:type="dxa"/>
            <w:vAlign w:val="center"/>
          </w:tcPr>
          <w:p w14:paraId="0FD71115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3424" w:type="dxa"/>
            <w:vAlign w:val="center"/>
          </w:tcPr>
          <w:p w14:paraId="3EE6BF07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6B0B3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0" w:type="dxa"/>
            <w:vMerge w:val="continue"/>
            <w:vAlign w:val="center"/>
          </w:tcPr>
          <w:p w14:paraId="6C5AF5E3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948" w:type="dxa"/>
            <w:vAlign w:val="center"/>
          </w:tcPr>
          <w:p w14:paraId="262EAC86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484" w:type="dxa"/>
            <w:gridSpan w:val="2"/>
            <w:vAlign w:val="center"/>
          </w:tcPr>
          <w:p w14:paraId="4858F099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09" w:type="dxa"/>
            <w:vAlign w:val="center"/>
          </w:tcPr>
          <w:p w14:paraId="528AD455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3424" w:type="dxa"/>
            <w:vAlign w:val="center"/>
          </w:tcPr>
          <w:p w14:paraId="192ABD41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78C07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30" w:type="dxa"/>
            <w:vMerge w:val="continue"/>
            <w:vAlign w:val="center"/>
          </w:tcPr>
          <w:p w14:paraId="0B83C1B9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948" w:type="dxa"/>
            <w:vAlign w:val="center"/>
          </w:tcPr>
          <w:p w14:paraId="40E50FA6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484" w:type="dxa"/>
            <w:gridSpan w:val="2"/>
            <w:vAlign w:val="center"/>
          </w:tcPr>
          <w:p w14:paraId="1F0AFBE6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09" w:type="dxa"/>
            <w:vAlign w:val="center"/>
          </w:tcPr>
          <w:p w14:paraId="03B750F5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3424" w:type="dxa"/>
            <w:vAlign w:val="center"/>
          </w:tcPr>
          <w:p w14:paraId="0D1040EE">
            <w:pPr>
              <w:spacing w:line="0" w:lineRule="atLeast"/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208ED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8495" w:type="dxa"/>
            <w:gridSpan w:val="6"/>
            <w:vAlign w:val="center"/>
          </w:tcPr>
          <w:p w14:paraId="001AFBCB">
            <w:pPr>
              <w:ind w:firstLine="48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课题研究论证</w:t>
            </w:r>
          </w:p>
        </w:tc>
      </w:tr>
      <w:tr w14:paraId="54631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2" w:hRule="atLeast"/>
        </w:trPr>
        <w:tc>
          <w:tcPr>
            <w:tcW w:w="8495" w:type="dxa"/>
            <w:gridSpan w:val="6"/>
          </w:tcPr>
          <w:p w14:paraId="3439BA2B">
            <w:pPr>
              <w:ind w:firstLine="48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[研究提纲]（细化至二级标题）（1000字以内）</w:t>
            </w:r>
          </w:p>
          <w:p w14:paraId="43DE4C6D">
            <w:pPr>
              <w:ind w:firstLine="480"/>
            </w:pPr>
          </w:p>
          <w:p w14:paraId="49F97961">
            <w:pPr>
              <w:pStyle w:val="2"/>
            </w:pPr>
          </w:p>
          <w:p w14:paraId="3462C87D">
            <w:pPr>
              <w:pStyle w:val="3"/>
            </w:pPr>
          </w:p>
          <w:p w14:paraId="5CBDE0F3">
            <w:pPr>
              <w:pStyle w:val="4"/>
            </w:pPr>
          </w:p>
          <w:p w14:paraId="2D1DE9F4"/>
          <w:p w14:paraId="4D5B78B6">
            <w:pPr>
              <w:pStyle w:val="2"/>
            </w:pPr>
          </w:p>
          <w:p w14:paraId="2DE2E003">
            <w:pPr>
              <w:pStyle w:val="3"/>
            </w:pPr>
          </w:p>
          <w:p w14:paraId="70F90BE0">
            <w:pPr>
              <w:pStyle w:val="3"/>
            </w:pPr>
          </w:p>
          <w:p w14:paraId="7022E4C0">
            <w:pPr>
              <w:pStyle w:val="4"/>
            </w:pPr>
          </w:p>
          <w:p w14:paraId="241134CC"/>
          <w:p w14:paraId="0AD8CD50">
            <w:pPr>
              <w:pStyle w:val="2"/>
            </w:pPr>
          </w:p>
          <w:p w14:paraId="71EEEDC2">
            <w:pPr>
              <w:pStyle w:val="4"/>
              <w:jc w:val="both"/>
            </w:pPr>
          </w:p>
        </w:tc>
      </w:tr>
      <w:tr w14:paraId="6F8BE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4" w:hRule="atLeast"/>
        </w:trPr>
        <w:tc>
          <w:tcPr>
            <w:tcW w:w="1430" w:type="dxa"/>
            <w:vAlign w:val="center"/>
          </w:tcPr>
          <w:p w14:paraId="14F5E5B9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单位科研</w:t>
            </w:r>
          </w:p>
          <w:p w14:paraId="47B0ADEB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管理部门</w:t>
            </w:r>
          </w:p>
          <w:p w14:paraId="60674137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意见</w:t>
            </w:r>
          </w:p>
          <w:p w14:paraId="6AEF648A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（需盖章）</w:t>
            </w:r>
          </w:p>
        </w:tc>
        <w:tc>
          <w:tcPr>
            <w:tcW w:w="7065" w:type="dxa"/>
            <w:gridSpan w:val="5"/>
          </w:tcPr>
          <w:p w14:paraId="4B0B60DB">
            <w:pPr>
              <w:pStyle w:val="2"/>
              <w:rPr>
                <w:rFonts w:ascii="宋体" w:hAnsi="宋体" w:eastAsia="宋体" w:cs="宋体"/>
                <w:sz w:val="24"/>
              </w:rPr>
            </w:pPr>
          </w:p>
          <w:p w14:paraId="296C8212">
            <w:pPr>
              <w:pStyle w:val="3"/>
              <w:rPr>
                <w:rFonts w:ascii="宋体" w:hAnsi="宋体" w:eastAsia="宋体" w:cs="宋体"/>
                <w:sz w:val="24"/>
              </w:rPr>
            </w:pPr>
          </w:p>
          <w:p w14:paraId="4AF6CEA2">
            <w:pPr>
              <w:pStyle w:val="4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情况属实，同意申报。</w:t>
            </w:r>
          </w:p>
          <w:p w14:paraId="305B6495"/>
          <w:p w14:paraId="631943E4">
            <w:pPr>
              <w:wordWrap w:val="0"/>
              <w:ind w:firstLine="4080" w:firstLineChars="1700"/>
              <w:rPr>
                <w:rFonts w:ascii="宋体" w:hAnsi="宋体" w:eastAsia="宋体" w:cs="宋体"/>
                <w:sz w:val="24"/>
              </w:rPr>
            </w:pPr>
          </w:p>
          <w:p w14:paraId="30189FEA">
            <w:pPr>
              <w:pStyle w:val="3"/>
            </w:pPr>
          </w:p>
          <w:p w14:paraId="7A68071B">
            <w:pPr>
              <w:wordWrap w:val="0"/>
              <w:ind w:firstLine="4080" w:firstLineChars="1700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13</w:t>
            </w:r>
            <w:r>
              <w:rPr>
                <w:rFonts w:hint="eastAsia" w:ascii="宋体" w:hAnsi="宋体" w:eastAsia="宋体" w:cs="宋体"/>
                <w:sz w:val="24"/>
              </w:rPr>
              <w:t>日</w:t>
            </w:r>
          </w:p>
        </w:tc>
      </w:tr>
    </w:tbl>
    <w:p w14:paraId="726F96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C34F02"/>
    <w:rsid w:val="2DCB66B1"/>
    <w:rsid w:val="32C34F02"/>
    <w:rsid w:val="4F432615"/>
    <w:rsid w:val="5630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next w:val="3"/>
    <w:qFormat/>
    <w:uiPriority w:val="0"/>
    <w:pPr>
      <w:snapToGrid w:val="0"/>
      <w:jc w:val="left"/>
    </w:pPr>
    <w:rPr>
      <w:szCs w:val="18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2026-03-27T01:24:00Z</dcterms:created>
  <dc:creator>小眉眉</dc:creator>
  <cp:lastModifiedBy>小眉眉</cp:lastModifiedBy>
  <dcterms:modified xsi:type="dcterms:W3CDTF">2026-03-27T01:25:42Z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EB4946A4C1A94C28AACA457937C6FBE4_11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