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5D2F61">
      <w:pPr>
        <w:spacing w:line="269" w:lineRule="auto"/>
        <w:rPr>
          <w:rFonts w:ascii="Arial"/>
          <w:sz w:val="21"/>
        </w:rPr>
      </w:pPr>
    </w:p>
    <w:p w14:paraId="7B1CBC85">
      <w:pPr>
        <w:spacing w:line="269" w:lineRule="auto"/>
        <w:rPr>
          <w:rFonts w:ascii="Arial"/>
          <w:sz w:val="21"/>
        </w:rPr>
      </w:pPr>
    </w:p>
    <w:p w14:paraId="08288C14">
      <w:pPr>
        <w:spacing w:line="269" w:lineRule="auto"/>
        <w:rPr>
          <w:rFonts w:ascii="Arial"/>
          <w:sz w:val="21"/>
        </w:rPr>
      </w:pPr>
    </w:p>
    <w:p w14:paraId="4DD11452">
      <w:pPr>
        <w:spacing w:line="270" w:lineRule="auto"/>
        <w:rPr>
          <w:rFonts w:ascii="Arial"/>
          <w:sz w:val="21"/>
        </w:rPr>
      </w:pPr>
    </w:p>
    <w:p w14:paraId="73FC8499">
      <w:pPr>
        <w:spacing w:line="270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55245</wp:posOffset>
            </wp:positionV>
            <wp:extent cx="76835" cy="2286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936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AB3C38">
      <w:pPr>
        <w:pStyle w:val="2"/>
        <w:spacing w:before="65" w:line="228" w:lineRule="auto"/>
        <w:ind w:left="7"/>
        <w:outlineLvl w:val="0"/>
        <w:rPr>
          <w:sz w:val="20"/>
          <w:szCs w:val="20"/>
        </w:rPr>
      </w:pPr>
      <w:r>
        <w:rPr>
          <w:rFonts w:ascii="Times New Roman" w:hAnsi="Times New Roman" w:eastAsia="Times New Roman" w:cs="Times New Roman"/>
          <w:spacing w:val="9"/>
          <w:sz w:val="20"/>
          <w:szCs w:val="20"/>
        </w:rPr>
        <w:t xml:space="preserve">B </w:t>
      </w:r>
      <w:r>
        <w:rPr>
          <w:spacing w:val="9"/>
          <w:sz w:val="20"/>
          <w:szCs w:val="20"/>
        </w:rPr>
        <w:t>表（</w:t>
      </w:r>
      <w:r>
        <w:rPr>
          <w:color w:val="FF0000"/>
          <w:spacing w:val="9"/>
          <w:sz w:val="20"/>
          <w:szCs w:val="20"/>
        </w:rPr>
        <w:t>自此往下不得出现申请人个人身份信息，否则申请书作废</w:t>
      </w:r>
      <w:r>
        <w:rPr>
          <w:color w:val="FF0000"/>
          <w:spacing w:val="-45"/>
          <w:sz w:val="20"/>
          <w:szCs w:val="20"/>
        </w:rPr>
        <w:t>！</w:t>
      </w:r>
      <w:r>
        <w:rPr>
          <w:spacing w:val="-45"/>
          <w:sz w:val="20"/>
          <w:szCs w:val="20"/>
        </w:rPr>
        <w:t>）</w:t>
      </w:r>
    </w:p>
    <w:p w14:paraId="15991C98">
      <w:pPr>
        <w:spacing w:line="140" w:lineRule="auto"/>
        <w:rPr>
          <w:rFonts w:ascii="Arial"/>
          <w:sz w:val="2"/>
        </w:rPr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3"/>
        <w:gridCol w:w="2685"/>
        <w:gridCol w:w="2195"/>
        <w:gridCol w:w="2141"/>
      </w:tblGrid>
      <w:tr w14:paraId="0D20FB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163" w:type="dxa"/>
            <w:shd w:val="clear" w:color="auto" w:fill="C0C0C0"/>
            <w:vAlign w:val="top"/>
          </w:tcPr>
          <w:p w14:paraId="585D1DA5">
            <w:pPr>
              <w:pStyle w:val="6"/>
              <w:spacing w:before="145" w:line="230" w:lineRule="auto"/>
              <w:ind w:left="665"/>
            </w:pPr>
            <w:r>
              <w:rPr>
                <w:spacing w:val="7"/>
              </w:rPr>
              <w:t>课题名称</w:t>
            </w:r>
          </w:p>
        </w:tc>
        <w:tc>
          <w:tcPr>
            <w:tcW w:w="7021" w:type="dxa"/>
            <w:gridSpan w:val="3"/>
            <w:shd w:val="clear" w:color="auto" w:fill="C0C0C0"/>
            <w:vAlign w:val="top"/>
          </w:tcPr>
          <w:p w14:paraId="4BA907DA">
            <w:pPr>
              <w:rPr>
                <w:rFonts w:ascii="Arial"/>
                <w:sz w:val="21"/>
              </w:rPr>
            </w:pPr>
          </w:p>
        </w:tc>
      </w:tr>
      <w:tr w14:paraId="03AEC5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163" w:type="dxa"/>
            <w:shd w:val="clear" w:color="auto" w:fill="C0C0C0"/>
            <w:vAlign w:val="top"/>
          </w:tcPr>
          <w:p w14:paraId="5133D20E">
            <w:pPr>
              <w:pStyle w:val="6"/>
              <w:spacing w:before="141" w:line="228" w:lineRule="auto"/>
              <w:ind w:left="458"/>
            </w:pPr>
            <w:r>
              <w:rPr>
                <w:spacing w:val="8"/>
              </w:rPr>
              <w:t>重点研究方向</w:t>
            </w:r>
          </w:p>
        </w:tc>
        <w:tc>
          <w:tcPr>
            <w:tcW w:w="2685" w:type="dxa"/>
            <w:shd w:val="clear" w:color="auto" w:fill="C0C0C0"/>
            <w:vAlign w:val="top"/>
          </w:tcPr>
          <w:p w14:paraId="6FAB7EE0">
            <w:pPr>
              <w:rPr>
                <w:rFonts w:ascii="Arial"/>
                <w:sz w:val="21"/>
              </w:rPr>
            </w:pPr>
          </w:p>
        </w:tc>
        <w:tc>
          <w:tcPr>
            <w:tcW w:w="2195" w:type="dxa"/>
            <w:shd w:val="clear" w:color="auto" w:fill="C0C0C0"/>
            <w:vAlign w:val="top"/>
          </w:tcPr>
          <w:p w14:paraId="2DAA3737">
            <w:pPr>
              <w:pStyle w:val="6"/>
              <w:spacing w:before="142" w:line="229" w:lineRule="auto"/>
              <w:ind w:left="697"/>
            </w:pPr>
            <w:r>
              <w:rPr>
                <w:spacing w:val="6"/>
              </w:rPr>
              <w:t>受理范围</w:t>
            </w:r>
          </w:p>
        </w:tc>
        <w:tc>
          <w:tcPr>
            <w:tcW w:w="2141" w:type="dxa"/>
            <w:shd w:val="clear" w:color="auto" w:fill="C0C0C0"/>
            <w:vAlign w:val="top"/>
          </w:tcPr>
          <w:p w14:paraId="752C7DA8">
            <w:pPr>
              <w:rPr>
                <w:rFonts w:ascii="Arial"/>
                <w:sz w:val="21"/>
              </w:rPr>
            </w:pPr>
          </w:p>
        </w:tc>
      </w:tr>
      <w:tr w14:paraId="3A416D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163" w:type="dxa"/>
            <w:shd w:val="clear" w:color="auto" w:fill="C0C0C0"/>
            <w:vAlign w:val="top"/>
          </w:tcPr>
          <w:p w14:paraId="7241DBAD">
            <w:pPr>
              <w:pStyle w:val="6"/>
              <w:spacing w:before="123" w:line="228" w:lineRule="auto"/>
              <w:ind w:left="567"/>
            </w:pPr>
            <w:r>
              <w:rPr>
                <w:spacing w:val="7"/>
              </w:rPr>
              <w:t>学科及代码</w:t>
            </w:r>
          </w:p>
        </w:tc>
        <w:tc>
          <w:tcPr>
            <w:tcW w:w="7021" w:type="dxa"/>
            <w:gridSpan w:val="3"/>
            <w:shd w:val="clear" w:color="auto" w:fill="C0C0C0"/>
            <w:vAlign w:val="top"/>
          </w:tcPr>
          <w:p w14:paraId="2FC356F9">
            <w:pPr>
              <w:rPr>
                <w:rFonts w:ascii="Arial"/>
                <w:sz w:val="21"/>
              </w:rPr>
            </w:pPr>
          </w:p>
        </w:tc>
      </w:tr>
      <w:tr w14:paraId="13DE1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163" w:type="dxa"/>
            <w:shd w:val="clear" w:color="auto" w:fill="C0C0C0"/>
            <w:vAlign w:val="top"/>
          </w:tcPr>
          <w:p w14:paraId="27300FF4">
            <w:pPr>
              <w:pStyle w:val="6"/>
              <w:spacing w:before="126" w:line="228" w:lineRule="auto"/>
              <w:ind w:left="666"/>
            </w:pPr>
            <w:r>
              <w:rPr>
                <w:spacing w:val="7"/>
              </w:rPr>
              <w:t>研究类别</w:t>
            </w:r>
          </w:p>
        </w:tc>
        <w:tc>
          <w:tcPr>
            <w:tcW w:w="2685" w:type="dxa"/>
            <w:shd w:val="clear" w:color="auto" w:fill="C0C0C0"/>
            <w:vAlign w:val="top"/>
          </w:tcPr>
          <w:p w14:paraId="20F4B151">
            <w:pPr>
              <w:rPr>
                <w:rFonts w:ascii="Arial"/>
                <w:sz w:val="21"/>
              </w:rPr>
            </w:pPr>
          </w:p>
        </w:tc>
        <w:tc>
          <w:tcPr>
            <w:tcW w:w="2195" w:type="dxa"/>
            <w:shd w:val="clear" w:color="auto" w:fill="C0C0C0"/>
            <w:vAlign w:val="top"/>
          </w:tcPr>
          <w:p w14:paraId="2A58EBA8">
            <w:pPr>
              <w:pStyle w:val="6"/>
              <w:spacing w:before="127" w:line="228" w:lineRule="auto"/>
              <w:ind w:left="469"/>
            </w:pPr>
            <w:r>
              <w:rPr>
                <w:spacing w:val="8"/>
              </w:rPr>
              <w:t>计划完成时间</w:t>
            </w:r>
          </w:p>
        </w:tc>
        <w:tc>
          <w:tcPr>
            <w:tcW w:w="2141" w:type="dxa"/>
            <w:shd w:val="clear" w:color="auto" w:fill="C0C0C0"/>
            <w:vAlign w:val="top"/>
          </w:tcPr>
          <w:p w14:paraId="1CE8440D">
            <w:pPr>
              <w:rPr>
                <w:rFonts w:ascii="Arial"/>
                <w:sz w:val="21"/>
              </w:rPr>
            </w:pPr>
          </w:p>
        </w:tc>
      </w:tr>
      <w:tr w14:paraId="77A216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163" w:type="dxa"/>
            <w:shd w:val="clear" w:color="auto" w:fill="C0C0C0"/>
            <w:vAlign w:val="top"/>
          </w:tcPr>
          <w:p w14:paraId="74579708">
            <w:pPr>
              <w:pStyle w:val="6"/>
              <w:spacing w:before="127" w:line="228" w:lineRule="auto"/>
              <w:ind w:left="460"/>
            </w:pPr>
            <w:r>
              <w:rPr>
                <w:spacing w:val="7"/>
              </w:rPr>
              <w:t>最终成果形式</w:t>
            </w:r>
          </w:p>
        </w:tc>
        <w:tc>
          <w:tcPr>
            <w:tcW w:w="7021" w:type="dxa"/>
            <w:gridSpan w:val="3"/>
            <w:shd w:val="clear" w:color="auto" w:fill="C0C0C0"/>
            <w:vAlign w:val="top"/>
          </w:tcPr>
          <w:p w14:paraId="61CC563A">
            <w:pPr>
              <w:rPr>
                <w:rFonts w:ascii="Arial"/>
                <w:sz w:val="21"/>
              </w:rPr>
            </w:pPr>
          </w:p>
        </w:tc>
      </w:tr>
      <w:tr w14:paraId="1BAC28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163" w:type="dxa"/>
            <w:shd w:val="clear" w:color="auto" w:fill="C0C0C0"/>
            <w:vAlign w:val="top"/>
          </w:tcPr>
          <w:p w14:paraId="63A1A3A4">
            <w:pPr>
              <w:pStyle w:val="6"/>
              <w:spacing w:before="97" w:line="274" w:lineRule="exact"/>
              <w:ind w:left="204"/>
              <w:rPr>
                <w:rFonts w:ascii="Times New Roman" w:hAnsi="Times New Roman" w:eastAsia="Times New Roman" w:cs="Times New Roman"/>
              </w:rPr>
            </w:pPr>
            <w:r>
              <w:rPr>
                <w:spacing w:val="5"/>
                <w:position w:val="2"/>
              </w:rPr>
              <w:t>申请经费总额</w:t>
            </w:r>
            <w:r>
              <w:rPr>
                <w:rFonts w:ascii="Times New Roman" w:hAnsi="Times New Roman" w:eastAsia="Times New Roman" w:cs="Times New Roman"/>
                <w:spacing w:val="5"/>
                <w:position w:val="2"/>
              </w:rPr>
              <w:t>(</w:t>
            </w:r>
            <w:r>
              <w:rPr>
                <w:spacing w:val="5"/>
                <w:position w:val="2"/>
              </w:rPr>
              <w:t>万元</w:t>
            </w:r>
            <w:r>
              <w:rPr>
                <w:rFonts w:ascii="Times New Roman" w:hAnsi="Times New Roman" w:eastAsia="Times New Roman" w:cs="Times New Roman"/>
                <w:spacing w:val="5"/>
                <w:position w:val="2"/>
              </w:rPr>
              <w:t>)</w:t>
            </w:r>
          </w:p>
        </w:tc>
        <w:tc>
          <w:tcPr>
            <w:tcW w:w="2685" w:type="dxa"/>
            <w:shd w:val="clear" w:color="auto" w:fill="C0C0C0"/>
            <w:vAlign w:val="top"/>
          </w:tcPr>
          <w:p w14:paraId="7F60A109">
            <w:pPr>
              <w:rPr>
                <w:rFonts w:ascii="Arial"/>
                <w:sz w:val="21"/>
              </w:rPr>
            </w:pPr>
          </w:p>
        </w:tc>
        <w:tc>
          <w:tcPr>
            <w:tcW w:w="2195" w:type="dxa"/>
            <w:shd w:val="clear" w:color="auto" w:fill="C0C0C0"/>
            <w:vAlign w:val="top"/>
          </w:tcPr>
          <w:p w14:paraId="0E95C43D">
            <w:pPr>
              <w:rPr>
                <w:rFonts w:ascii="Arial"/>
                <w:sz w:val="21"/>
              </w:rPr>
            </w:pPr>
          </w:p>
        </w:tc>
        <w:tc>
          <w:tcPr>
            <w:tcW w:w="2141" w:type="dxa"/>
            <w:shd w:val="clear" w:color="auto" w:fill="C0C0C0"/>
            <w:vAlign w:val="top"/>
          </w:tcPr>
          <w:p w14:paraId="4F1B1337">
            <w:pPr>
              <w:rPr>
                <w:rFonts w:ascii="Arial"/>
                <w:sz w:val="21"/>
              </w:rPr>
            </w:pPr>
          </w:p>
        </w:tc>
      </w:tr>
      <w:tr w14:paraId="1709F0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9184" w:type="dxa"/>
            <w:gridSpan w:val="4"/>
            <w:vAlign w:val="top"/>
          </w:tcPr>
          <w:p w14:paraId="0560F3CE">
            <w:pPr>
              <w:pStyle w:val="6"/>
              <w:spacing w:before="13" w:line="265" w:lineRule="exact"/>
              <w:ind w:left="118"/>
            </w:pPr>
            <w:r>
              <w:rPr>
                <w:spacing w:val="8"/>
                <w:position w:val="1"/>
              </w:rPr>
              <w:t>一、本课题研究的理论和实际应用价值，</w:t>
            </w:r>
            <w:r>
              <w:rPr>
                <w:spacing w:val="-45"/>
                <w:position w:val="1"/>
              </w:rPr>
              <w:t xml:space="preserve"> </w:t>
            </w:r>
            <w:r>
              <w:rPr>
                <w:spacing w:val="8"/>
                <w:position w:val="1"/>
              </w:rPr>
              <w:t>目前国内外研究的</w:t>
            </w:r>
            <w:r>
              <w:rPr>
                <w:spacing w:val="7"/>
                <w:position w:val="1"/>
              </w:rPr>
              <w:t>现状和趋势（限</w:t>
            </w:r>
            <w:r>
              <w:rPr>
                <w:spacing w:val="-40"/>
                <w:position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position w:val="1"/>
              </w:rPr>
              <w:t xml:space="preserve">2 </w:t>
            </w:r>
            <w:r>
              <w:rPr>
                <w:spacing w:val="7"/>
                <w:position w:val="1"/>
              </w:rPr>
              <w:t>页，不能加页）</w:t>
            </w:r>
          </w:p>
        </w:tc>
      </w:tr>
      <w:tr w14:paraId="2CE72C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3" w:hRule="atLeast"/>
        </w:trPr>
        <w:tc>
          <w:tcPr>
            <w:tcW w:w="9184" w:type="dxa"/>
            <w:gridSpan w:val="4"/>
            <w:vAlign w:val="top"/>
          </w:tcPr>
          <w:p w14:paraId="063C6396">
            <w:pPr>
              <w:rPr>
                <w:rFonts w:ascii="Arial"/>
                <w:sz w:val="21"/>
              </w:rPr>
            </w:pPr>
          </w:p>
        </w:tc>
      </w:tr>
    </w:tbl>
    <w:p w14:paraId="50CD6C9E">
      <w:pPr>
        <w:rPr>
          <w:rFonts w:ascii="Arial"/>
          <w:sz w:val="21"/>
        </w:rPr>
      </w:pPr>
    </w:p>
    <w:p w14:paraId="2DE991AB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06" w:h="16839"/>
          <w:pgMar w:top="400" w:right="1491" w:bottom="1214" w:left="1225" w:header="0" w:footer="977" w:gutter="0"/>
          <w:cols w:space="720" w:num="1"/>
        </w:sectPr>
      </w:pPr>
    </w:p>
    <w:p w14:paraId="6581C02D">
      <w:pPr>
        <w:spacing w:line="259" w:lineRule="auto"/>
        <w:rPr>
          <w:rFonts w:ascii="Arial"/>
          <w:sz w:val="21"/>
        </w:rPr>
      </w:pPr>
    </w:p>
    <w:p w14:paraId="6CE0941C">
      <w:pPr>
        <w:spacing w:line="259" w:lineRule="auto"/>
        <w:rPr>
          <w:rFonts w:ascii="Arial"/>
          <w:sz w:val="21"/>
        </w:rPr>
      </w:pPr>
    </w:p>
    <w:p w14:paraId="66CEF899">
      <w:pPr>
        <w:spacing w:line="260" w:lineRule="auto"/>
        <w:rPr>
          <w:rFonts w:ascii="Arial"/>
          <w:sz w:val="21"/>
        </w:rPr>
      </w:pPr>
    </w:p>
    <w:p w14:paraId="2982E5E5">
      <w:pPr>
        <w:spacing w:line="260" w:lineRule="auto"/>
        <w:rPr>
          <w:rFonts w:ascii="Arial"/>
          <w:sz w:val="21"/>
        </w:rPr>
      </w:pPr>
    </w:p>
    <w:p w14:paraId="7C11A978">
      <w:pPr>
        <w:spacing w:before="6" w:line="25" w:lineRule="exact"/>
        <w:ind w:left="5"/>
        <w:rPr>
          <w:rFonts w:ascii="Times New Roman" w:hAnsi="Times New Roman" w:eastAsia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pacing w:val="1"/>
          <w:w w:val="112"/>
          <w:sz w:val="2"/>
          <w:szCs w:val="2"/>
        </w:rPr>
        <w:t>l</w:t>
      </w:r>
    </w:p>
    <w:p w14:paraId="2349AF3F">
      <w:pPr>
        <w:spacing w:before="76"/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4"/>
      </w:tblGrid>
      <w:tr w14:paraId="3C5CAD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9184" w:type="dxa"/>
            <w:vAlign w:val="top"/>
          </w:tcPr>
          <w:p w14:paraId="0FC443EF">
            <w:pPr>
              <w:pStyle w:val="6"/>
              <w:spacing w:before="5" w:line="266" w:lineRule="exact"/>
              <w:ind w:left="118"/>
            </w:pPr>
            <w:r>
              <w:rPr>
                <w:spacing w:val="9"/>
                <w:position w:val="1"/>
              </w:rPr>
              <w:t>二、本课题的研究目标、研究内容、拟突破的重点和难点（限</w:t>
            </w:r>
            <w:r>
              <w:rPr>
                <w:spacing w:val="-40"/>
                <w:position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position w:val="1"/>
              </w:rPr>
              <w:t xml:space="preserve">2 </w:t>
            </w:r>
            <w:r>
              <w:rPr>
                <w:spacing w:val="8"/>
                <w:position w:val="1"/>
              </w:rPr>
              <w:t>页，不能加页）</w:t>
            </w:r>
          </w:p>
        </w:tc>
      </w:tr>
      <w:tr w14:paraId="6AC624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2" w:hRule="atLeast"/>
        </w:trPr>
        <w:tc>
          <w:tcPr>
            <w:tcW w:w="9184" w:type="dxa"/>
            <w:vAlign w:val="top"/>
          </w:tcPr>
          <w:p w14:paraId="1DEFE38E">
            <w:pPr>
              <w:rPr>
                <w:rFonts w:ascii="Arial"/>
                <w:sz w:val="21"/>
              </w:rPr>
            </w:pPr>
          </w:p>
        </w:tc>
      </w:tr>
    </w:tbl>
    <w:p w14:paraId="687AD1B5">
      <w:pPr>
        <w:rPr>
          <w:rFonts w:ascii="Arial"/>
          <w:sz w:val="21"/>
        </w:rPr>
      </w:pPr>
    </w:p>
    <w:p w14:paraId="63BE89F5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1491" w:bottom="1214" w:left="1225" w:header="0" w:footer="977" w:gutter="0"/>
          <w:cols w:space="720" w:num="1"/>
        </w:sectPr>
      </w:pPr>
    </w:p>
    <w:p w14:paraId="16AACC4F">
      <w:pPr>
        <w:spacing w:before="19"/>
      </w:pPr>
    </w:p>
    <w:p w14:paraId="1BC9E6CF">
      <w:pPr>
        <w:spacing w:before="19"/>
      </w:pPr>
    </w:p>
    <w:p w14:paraId="5319EA41">
      <w:pPr>
        <w:spacing w:before="18"/>
      </w:pPr>
    </w:p>
    <w:p w14:paraId="39CC9901">
      <w:pPr>
        <w:spacing w:before="18"/>
      </w:pPr>
    </w:p>
    <w:tbl>
      <w:tblPr>
        <w:tblStyle w:val="5"/>
        <w:tblW w:w="918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5"/>
      </w:tblGrid>
      <w:tr w14:paraId="3D506F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9185" w:type="dxa"/>
            <w:vAlign w:val="top"/>
          </w:tcPr>
          <w:p w14:paraId="6EAC756C">
            <w:pPr>
              <w:spacing w:before="5" w:line="25" w:lineRule="exact"/>
              <w:ind w:left="3"/>
              <w:rPr>
                <w:rFonts w:ascii="Times New Roman" w:hAnsi="Times New Roman" w:eastAsia="Times New Roman" w:cs="Times New Roman"/>
                <w:sz w:val="2"/>
                <w:szCs w:val="2"/>
              </w:rPr>
            </w:pPr>
            <w:r>
              <w:rPr>
                <w:rFonts w:ascii="Times New Roman" w:hAnsi="Times New Roman" w:eastAsia="Times New Roman" w:cs="Times New Roman"/>
                <w:sz w:val="2"/>
                <w:szCs w:val="2"/>
              </w:rPr>
              <w:t>2</w:t>
            </w:r>
          </w:p>
          <w:p w14:paraId="20FEC5E0">
            <w:pPr>
              <w:pStyle w:val="6"/>
              <w:spacing w:before="16" w:line="267" w:lineRule="exact"/>
              <w:ind w:right="14"/>
              <w:jc w:val="right"/>
            </w:pPr>
            <w:r>
              <w:rPr>
                <w:spacing w:val="6"/>
                <w:position w:val="1"/>
              </w:rPr>
              <w:t>三、本课题的研究思路和研究方法、计划进度、前期研究基础及资料准备情况（限</w:t>
            </w:r>
            <w:r>
              <w:rPr>
                <w:rFonts w:ascii="Times New Roman" w:hAnsi="Times New Roman" w:eastAsia="Times New Roman" w:cs="Times New Roman"/>
                <w:spacing w:val="6"/>
                <w:position w:val="1"/>
              </w:rPr>
              <w:t>2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position w:val="1"/>
              </w:rPr>
              <w:t xml:space="preserve"> </w:t>
            </w:r>
            <w:r>
              <w:rPr>
                <w:spacing w:val="6"/>
                <w:position w:val="1"/>
              </w:rPr>
              <w:t>页，不能加页）</w:t>
            </w:r>
          </w:p>
        </w:tc>
      </w:tr>
      <w:tr w14:paraId="46B63A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4" w:hRule="atLeast"/>
        </w:trPr>
        <w:tc>
          <w:tcPr>
            <w:tcW w:w="9185" w:type="dxa"/>
            <w:vAlign w:val="top"/>
          </w:tcPr>
          <w:p w14:paraId="36CE2695">
            <w:pPr>
              <w:rPr>
                <w:rFonts w:ascii="Arial"/>
                <w:sz w:val="21"/>
              </w:rPr>
            </w:pPr>
          </w:p>
        </w:tc>
      </w:tr>
    </w:tbl>
    <w:p w14:paraId="1BDA02E8">
      <w:pPr>
        <w:rPr>
          <w:rFonts w:ascii="Arial"/>
          <w:sz w:val="21"/>
        </w:rPr>
      </w:pPr>
    </w:p>
    <w:p w14:paraId="79C4FFF5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400" w:right="1495" w:bottom="1153" w:left="1220" w:header="0" w:footer="994" w:gutter="0"/>
          <w:cols w:space="720" w:num="1"/>
        </w:sectPr>
      </w:pPr>
    </w:p>
    <w:p w14:paraId="628FB4C7">
      <w:pPr>
        <w:spacing w:before="19"/>
      </w:pPr>
    </w:p>
    <w:p w14:paraId="2F8323CA">
      <w:pPr>
        <w:spacing w:before="19"/>
      </w:pPr>
    </w:p>
    <w:p w14:paraId="33262DCE">
      <w:pPr>
        <w:spacing w:before="18"/>
      </w:pPr>
    </w:p>
    <w:p w14:paraId="7F5D2500">
      <w:pPr>
        <w:spacing w:before="18"/>
      </w:pPr>
    </w:p>
    <w:tbl>
      <w:tblPr>
        <w:tblStyle w:val="5"/>
        <w:tblW w:w="918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707"/>
        <w:gridCol w:w="142"/>
        <w:gridCol w:w="1133"/>
        <w:gridCol w:w="1133"/>
        <w:gridCol w:w="2125"/>
        <w:gridCol w:w="2380"/>
      </w:tblGrid>
      <w:tr w14:paraId="0E8A37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24" w:hRule="atLeast"/>
        </w:trPr>
        <w:tc>
          <w:tcPr>
            <w:tcW w:w="9189" w:type="dxa"/>
            <w:gridSpan w:val="7"/>
            <w:vAlign w:val="top"/>
          </w:tcPr>
          <w:p w14:paraId="15581376">
            <w:pPr>
              <w:spacing w:before="5" w:line="25" w:lineRule="exact"/>
              <w:ind w:left="4"/>
              <w:rPr>
                <w:rFonts w:ascii="Times New Roman" w:hAnsi="Times New Roman" w:eastAsia="Times New Roman" w:cs="Times New Roman"/>
                <w:sz w:val="2"/>
                <w:szCs w:val="2"/>
              </w:rPr>
            </w:pPr>
            <w:r>
              <w:rPr>
                <w:rFonts w:ascii="Times New Roman" w:hAnsi="Times New Roman" w:eastAsia="Times New Roman" w:cs="Times New Roman"/>
                <w:sz w:val="2"/>
                <w:szCs w:val="2"/>
              </w:rPr>
              <w:t>3</w:t>
            </w:r>
          </w:p>
          <w:p w14:paraId="5E15A4EE">
            <w:pPr>
              <w:pStyle w:val="6"/>
              <w:spacing w:before="47" w:line="218" w:lineRule="auto"/>
              <w:ind w:left="139"/>
            </w:pPr>
            <w:r>
              <w:rPr>
                <w:spacing w:val="9"/>
              </w:rPr>
              <w:t>四、本课题研究的中期成果、最终成果，研究成果的预</w:t>
            </w:r>
            <w:r>
              <w:rPr>
                <w:spacing w:val="8"/>
              </w:rPr>
              <w:t>计去向（不得加页）</w:t>
            </w:r>
          </w:p>
        </w:tc>
      </w:tr>
      <w:tr w14:paraId="1BF674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8" w:hRule="atLeast"/>
        </w:trPr>
        <w:tc>
          <w:tcPr>
            <w:tcW w:w="9189" w:type="dxa"/>
            <w:gridSpan w:val="7"/>
            <w:vAlign w:val="top"/>
          </w:tcPr>
          <w:p w14:paraId="7F8455CF">
            <w:pPr>
              <w:rPr>
                <w:rFonts w:ascii="Arial"/>
                <w:sz w:val="21"/>
              </w:rPr>
            </w:pPr>
          </w:p>
        </w:tc>
      </w:tr>
      <w:tr w14:paraId="5008E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9189" w:type="dxa"/>
            <w:gridSpan w:val="7"/>
            <w:shd w:val="clear" w:color="auto" w:fill="C0C0C0"/>
            <w:vAlign w:val="top"/>
          </w:tcPr>
          <w:p w14:paraId="5701D53F">
            <w:pPr>
              <w:pStyle w:val="6"/>
              <w:spacing w:before="42" w:line="217" w:lineRule="auto"/>
              <w:ind w:left="123"/>
            </w:pPr>
            <w:r>
              <w:rPr>
                <w:spacing w:val="8"/>
              </w:rPr>
              <w:t>五、经费预算（单位：万元）</w:t>
            </w:r>
          </w:p>
        </w:tc>
      </w:tr>
      <w:tr w14:paraId="2AAA72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6" w:type="dxa"/>
            <w:gridSpan w:val="2"/>
            <w:shd w:val="clear" w:color="auto" w:fill="C0C0C0"/>
            <w:vAlign w:val="top"/>
          </w:tcPr>
          <w:p w14:paraId="39281A46">
            <w:pPr>
              <w:pStyle w:val="6"/>
              <w:spacing w:before="110" w:line="228" w:lineRule="auto"/>
              <w:ind w:left="935"/>
            </w:pPr>
            <w:r>
              <w:rPr>
                <w:spacing w:val="4"/>
              </w:rPr>
              <w:t>类别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0E514AB7">
            <w:pPr>
              <w:pStyle w:val="6"/>
              <w:spacing w:before="110" w:line="228" w:lineRule="auto"/>
              <w:ind w:right="13"/>
              <w:jc w:val="right"/>
            </w:pPr>
            <w:r>
              <w:rPr>
                <w:spacing w:val="-10"/>
              </w:rPr>
              <w:t>金额（万元）</w:t>
            </w:r>
          </w:p>
        </w:tc>
        <w:tc>
          <w:tcPr>
            <w:tcW w:w="5638" w:type="dxa"/>
            <w:gridSpan w:val="3"/>
            <w:shd w:val="clear" w:color="auto" w:fill="C0C0C0"/>
            <w:vAlign w:val="top"/>
          </w:tcPr>
          <w:p w14:paraId="21E972BA">
            <w:pPr>
              <w:pStyle w:val="6"/>
              <w:spacing w:before="110" w:line="228" w:lineRule="auto"/>
              <w:ind w:left="2616"/>
            </w:pPr>
            <w:r>
              <w:rPr>
                <w:spacing w:val="3"/>
              </w:rPr>
              <w:t>说明</w:t>
            </w:r>
          </w:p>
        </w:tc>
      </w:tr>
      <w:tr w14:paraId="54C03A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6" w:type="dxa"/>
            <w:gridSpan w:val="2"/>
            <w:shd w:val="clear" w:color="auto" w:fill="C0C0C0"/>
            <w:vAlign w:val="top"/>
          </w:tcPr>
          <w:p w14:paraId="2C6750A4">
            <w:pPr>
              <w:pStyle w:val="6"/>
              <w:spacing w:before="111" w:line="229" w:lineRule="auto"/>
              <w:ind w:left="121"/>
            </w:pPr>
            <w:r>
              <w:rPr>
                <w:spacing w:val="7"/>
              </w:rPr>
              <w:t>直接费用合计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012AE022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shd w:val="clear" w:color="auto" w:fill="C0C0C0"/>
            <w:vAlign w:val="top"/>
          </w:tcPr>
          <w:p w14:paraId="7E80C04B">
            <w:pPr>
              <w:rPr>
                <w:rFonts w:ascii="Arial"/>
                <w:sz w:val="21"/>
              </w:rPr>
            </w:pPr>
          </w:p>
        </w:tc>
      </w:tr>
      <w:tr w14:paraId="4C3368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6" w:type="dxa"/>
            <w:gridSpan w:val="2"/>
            <w:shd w:val="clear" w:color="auto" w:fill="C0C0C0"/>
            <w:vAlign w:val="top"/>
          </w:tcPr>
          <w:p w14:paraId="2CB79027">
            <w:pPr>
              <w:pStyle w:val="6"/>
              <w:spacing w:before="111" w:line="228" w:lineRule="auto"/>
              <w:ind w:left="538"/>
            </w:pPr>
            <w:r>
              <w:rPr>
                <w:spacing w:val="7"/>
              </w:rPr>
              <w:t>业务费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018D1136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shd w:val="clear" w:color="auto" w:fill="C0C0C0"/>
            <w:vAlign w:val="top"/>
          </w:tcPr>
          <w:p w14:paraId="03D28794">
            <w:pPr>
              <w:rPr>
                <w:rFonts w:ascii="Arial"/>
                <w:sz w:val="21"/>
              </w:rPr>
            </w:pPr>
          </w:p>
        </w:tc>
      </w:tr>
      <w:tr w14:paraId="2E292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6" w:type="dxa"/>
            <w:gridSpan w:val="2"/>
            <w:shd w:val="clear" w:color="auto" w:fill="C0C0C0"/>
            <w:vAlign w:val="top"/>
          </w:tcPr>
          <w:p w14:paraId="0BE0298F">
            <w:pPr>
              <w:pStyle w:val="6"/>
              <w:spacing w:before="110" w:line="228" w:lineRule="auto"/>
              <w:ind w:left="544"/>
            </w:pPr>
            <w:r>
              <w:rPr>
                <w:spacing w:val="5"/>
              </w:rPr>
              <w:t>劳务费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43922BB8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shd w:val="clear" w:color="auto" w:fill="C0C0C0"/>
            <w:vAlign w:val="top"/>
          </w:tcPr>
          <w:p w14:paraId="2D7F9B9D">
            <w:pPr>
              <w:rPr>
                <w:rFonts w:ascii="Arial"/>
                <w:sz w:val="21"/>
              </w:rPr>
            </w:pPr>
          </w:p>
        </w:tc>
      </w:tr>
      <w:tr w14:paraId="7220D2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6" w:type="dxa"/>
            <w:gridSpan w:val="2"/>
            <w:shd w:val="clear" w:color="auto" w:fill="C0C0C0"/>
            <w:vAlign w:val="top"/>
          </w:tcPr>
          <w:p w14:paraId="22B63E41">
            <w:pPr>
              <w:pStyle w:val="6"/>
              <w:spacing w:before="111" w:line="229" w:lineRule="auto"/>
              <w:ind w:left="543"/>
            </w:pPr>
            <w:r>
              <w:rPr>
                <w:spacing w:val="5"/>
              </w:rPr>
              <w:t>设备费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4FB5CE29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shd w:val="clear" w:color="auto" w:fill="C0C0C0"/>
            <w:vAlign w:val="top"/>
          </w:tcPr>
          <w:p w14:paraId="0454D298">
            <w:pPr>
              <w:rPr>
                <w:rFonts w:ascii="Arial"/>
                <w:sz w:val="21"/>
              </w:rPr>
            </w:pPr>
          </w:p>
        </w:tc>
      </w:tr>
      <w:tr w14:paraId="52AC66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31" w:hRule="atLeast"/>
        </w:trPr>
        <w:tc>
          <w:tcPr>
            <w:tcW w:w="2276" w:type="dxa"/>
            <w:gridSpan w:val="2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69ED808C">
            <w:pPr>
              <w:pStyle w:val="6"/>
              <w:spacing w:before="111" w:line="229" w:lineRule="auto"/>
              <w:ind w:left="136"/>
            </w:pPr>
            <w:r>
              <w:rPr>
                <w:spacing w:val="3"/>
              </w:rPr>
              <w:t>间接经费</w:t>
            </w:r>
          </w:p>
        </w:tc>
        <w:tc>
          <w:tcPr>
            <w:tcW w:w="1275" w:type="dxa"/>
            <w:gridSpan w:val="2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2890F6CA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2750325F">
            <w:pPr>
              <w:rPr>
                <w:rFonts w:ascii="Arial"/>
                <w:sz w:val="21"/>
              </w:rPr>
            </w:pPr>
          </w:p>
        </w:tc>
      </w:tr>
      <w:tr w14:paraId="0195A2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10" w:hRule="atLeast"/>
        </w:trPr>
        <w:tc>
          <w:tcPr>
            <w:tcW w:w="2276" w:type="dxa"/>
            <w:gridSpan w:val="2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6720E4EF">
            <w:pPr>
              <w:pStyle w:val="6"/>
              <w:spacing w:before="12" w:line="228" w:lineRule="auto"/>
              <w:ind w:left="120"/>
            </w:pPr>
            <w:r>
              <w:rPr>
                <w:spacing w:val="8"/>
              </w:rPr>
              <w:t>其中外拨经费</w:t>
            </w:r>
          </w:p>
        </w:tc>
        <w:tc>
          <w:tcPr>
            <w:tcW w:w="1275" w:type="dxa"/>
            <w:gridSpan w:val="2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4B6FD0A6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3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3F99618A">
            <w:pPr>
              <w:rPr>
                <w:rFonts w:ascii="Arial"/>
                <w:sz w:val="21"/>
              </w:rPr>
            </w:pPr>
          </w:p>
        </w:tc>
      </w:tr>
      <w:tr w14:paraId="3AB36B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569" w:type="dxa"/>
            <w:vMerge w:val="restart"/>
            <w:tcBorders>
              <w:bottom w:val="nil"/>
            </w:tcBorders>
            <w:shd w:val="clear" w:color="auto" w:fill="C0C0C0"/>
            <w:vAlign w:val="top"/>
          </w:tcPr>
          <w:p w14:paraId="7F0792CA">
            <w:pPr>
              <w:pStyle w:val="6"/>
              <w:spacing w:before="121" w:line="228" w:lineRule="auto"/>
              <w:ind w:left="189"/>
            </w:pPr>
            <w:r>
              <w:rPr>
                <w:spacing w:val="3"/>
              </w:rPr>
              <w:t>申请经费年度</w:t>
            </w:r>
          </w:p>
          <w:p w14:paraId="05AE1C73">
            <w:pPr>
              <w:pStyle w:val="6"/>
              <w:spacing w:before="26" w:line="228" w:lineRule="auto"/>
              <w:ind w:left="164"/>
            </w:pPr>
            <w:r>
              <w:rPr>
                <w:spacing w:val="7"/>
              </w:rPr>
              <w:t>预算（不含其</w:t>
            </w:r>
          </w:p>
          <w:p w14:paraId="5EF1AA12">
            <w:pPr>
              <w:pStyle w:val="6"/>
              <w:spacing w:before="24" w:line="228" w:lineRule="auto"/>
              <w:ind w:left="162"/>
            </w:pPr>
            <w:r>
              <w:rPr>
                <w:spacing w:val="6"/>
              </w:rPr>
              <w:t>他来源经费）</w:t>
            </w:r>
          </w:p>
        </w:tc>
        <w:tc>
          <w:tcPr>
            <w:tcW w:w="849" w:type="dxa"/>
            <w:gridSpan w:val="2"/>
            <w:shd w:val="clear" w:color="auto" w:fill="C0C0C0"/>
            <w:vAlign w:val="top"/>
          </w:tcPr>
          <w:p w14:paraId="3480A094">
            <w:pPr>
              <w:pStyle w:val="6"/>
              <w:spacing w:before="116" w:line="228" w:lineRule="auto"/>
              <w:ind w:left="219"/>
            </w:pPr>
            <w:r>
              <w:rPr>
                <w:spacing w:val="4"/>
              </w:rPr>
              <w:t>年份</w:t>
            </w:r>
          </w:p>
        </w:tc>
        <w:tc>
          <w:tcPr>
            <w:tcW w:w="2266" w:type="dxa"/>
            <w:gridSpan w:val="2"/>
            <w:shd w:val="clear" w:color="auto" w:fill="C0C0C0"/>
            <w:vAlign w:val="top"/>
          </w:tcPr>
          <w:p w14:paraId="6F9F27A8">
            <w:pPr>
              <w:pStyle w:val="6"/>
              <w:spacing w:before="85" w:line="274" w:lineRule="exact"/>
              <w:ind w:left="793"/>
            </w:pPr>
            <w:r>
              <w:rPr>
                <w:rFonts w:ascii="Times New Roman" w:hAnsi="Times New Roman" w:eastAsia="Times New Roman" w:cs="Times New Roman"/>
                <w:spacing w:val="2"/>
                <w:position w:val="1"/>
              </w:rPr>
              <w:t>2026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position w:val="1"/>
              </w:rPr>
              <w:t xml:space="preserve"> </w:t>
            </w:r>
            <w:r>
              <w:rPr>
                <w:spacing w:val="2"/>
                <w:position w:val="1"/>
              </w:rPr>
              <w:t>年</w:t>
            </w:r>
          </w:p>
        </w:tc>
        <w:tc>
          <w:tcPr>
            <w:tcW w:w="2125" w:type="dxa"/>
            <w:shd w:val="clear" w:color="auto" w:fill="C0C0C0"/>
            <w:vAlign w:val="top"/>
          </w:tcPr>
          <w:p w14:paraId="2B0082DD">
            <w:pPr>
              <w:pStyle w:val="6"/>
              <w:spacing w:before="85" w:line="274" w:lineRule="exact"/>
              <w:ind w:left="723"/>
            </w:pPr>
            <w:r>
              <w:rPr>
                <w:rFonts w:ascii="Times New Roman" w:hAnsi="Times New Roman" w:eastAsia="Times New Roman" w:cs="Times New Roman"/>
                <w:spacing w:val="3"/>
                <w:position w:val="1"/>
              </w:rPr>
              <w:t>2027</w:t>
            </w:r>
            <w:r>
              <w:rPr>
                <w:rFonts w:ascii="Times New Roman" w:hAnsi="Times New Roman" w:eastAsia="Times New Roman" w:cs="Times New Roman"/>
                <w:spacing w:val="11"/>
                <w:position w:val="1"/>
              </w:rPr>
              <w:t xml:space="preserve"> </w:t>
            </w:r>
            <w:r>
              <w:rPr>
                <w:spacing w:val="3"/>
                <w:position w:val="1"/>
              </w:rPr>
              <w:t>年</w:t>
            </w:r>
          </w:p>
        </w:tc>
        <w:tc>
          <w:tcPr>
            <w:tcW w:w="2380" w:type="dxa"/>
            <w:shd w:val="clear" w:color="auto" w:fill="C0C0C0"/>
            <w:vAlign w:val="top"/>
          </w:tcPr>
          <w:p w14:paraId="4CD6DBE0">
            <w:pPr>
              <w:pStyle w:val="6"/>
              <w:spacing w:before="85" w:line="274" w:lineRule="exact"/>
              <w:ind w:left="850"/>
            </w:pPr>
            <w:r>
              <w:rPr>
                <w:rFonts w:ascii="Times New Roman" w:hAnsi="Times New Roman" w:eastAsia="Times New Roman" w:cs="Times New Roman"/>
                <w:spacing w:val="2"/>
                <w:position w:val="1"/>
              </w:rPr>
              <w:t>2028</w:t>
            </w:r>
            <w:r>
              <w:rPr>
                <w:rFonts w:ascii="Times New Roman" w:hAnsi="Times New Roman" w:eastAsia="Times New Roman" w:cs="Times New Roman"/>
                <w:spacing w:val="16"/>
                <w:position w:val="1"/>
              </w:rPr>
              <w:t xml:space="preserve"> </w:t>
            </w:r>
            <w:r>
              <w:rPr>
                <w:spacing w:val="2"/>
                <w:position w:val="1"/>
              </w:rPr>
              <w:t>年</w:t>
            </w:r>
          </w:p>
        </w:tc>
      </w:tr>
      <w:tr w14:paraId="745EB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569" w:type="dxa"/>
            <w:vMerge w:val="continue"/>
            <w:tcBorders>
              <w:top w:val="nil"/>
            </w:tcBorders>
            <w:vAlign w:val="top"/>
          </w:tcPr>
          <w:p w14:paraId="4BA3A6BB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gridSpan w:val="2"/>
            <w:shd w:val="clear" w:color="auto" w:fill="C0C0C0"/>
            <w:vAlign w:val="top"/>
          </w:tcPr>
          <w:p w14:paraId="482049AF">
            <w:pPr>
              <w:pStyle w:val="6"/>
              <w:spacing w:before="38" w:line="222" w:lineRule="auto"/>
              <w:ind w:left="220"/>
            </w:pPr>
            <w:r>
              <w:rPr>
                <w:spacing w:val="3"/>
              </w:rPr>
              <w:t>金额</w:t>
            </w:r>
          </w:p>
          <w:p w14:paraId="1E1E390A">
            <w:pPr>
              <w:pStyle w:val="6"/>
              <w:spacing w:line="267" w:lineRule="exact"/>
              <w:ind w:left="149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4"/>
                <w:position w:val="2"/>
              </w:rPr>
              <w:t>(</w:t>
            </w:r>
            <w:r>
              <w:rPr>
                <w:spacing w:val="4"/>
                <w:position w:val="2"/>
              </w:rPr>
              <w:t>万元</w:t>
            </w:r>
            <w:r>
              <w:rPr>
                <w:rFonts w:ascii="Times New Roman" w:hAnsi="Times New Roman" w:eastAsia="Times New Roman" w:cs="Times New Roman"/>
                <w:spacing w:val="4"/>
                <w:position w:val="2"/>
              </w:rPr>
              <w:t>)</w:t>
            </w:r>
          </w:p>
        </w:tc>
        <w:tc>
          <w:tcPr>
            <w:tcW w:w="2266" w:type="dxa"/>
            <w:gridSpan w:val="2"/>
            <w:shd w:val="clear" w:color="auto" w:fill="C0C0C0"/>
            <w:vAlign w:val="top"/>
          </w:tcPr>
          <w:p w14:paraId="42C837EC">
            <w:pPr>
              <w:rPr>
                <w:rFonts w:ascii="Arial"/>
                <w:sz w:val="21"/>
              </w:rPr>
            </w:pPr>
          </w:p>
        </w:tc>
        <w:tc>
          <w:tcPr>
            <w:tcW w:w="2125" w:type="dxa"/>
            <w:shd w:val="clear" w:color="auto" w:fill="C0C0C0"/>
            <w:vAlign w:val="top"/>
          </w:tcPr>
          <w:p w14:paraId="45396853">
            <w:pPr>
              <w:rPr>
                <w:rFonts w:ascii="Arial"/>
                <w:sz w:val="21"/>
              </w:rPr>
            </w:pPr>
          </w:p>
        </w:tc>
        <w:tc>
          <w:tcPr>
            <w:tcW w:w="2380" w:type="dxa"/>
            <w:shd w:val="clear" w:color="auto" w:fill="C0C0C0"/>
            <w:vAlign w:val="top"/>
          </w:tcPr>
          <w:p w14:paraId="768287A2">
            <w:pPr>
              <w:rPr>
                <w:rFonts w:ascii="Arial"/>
                <w:sz w:val="21"/>
              </w:rPr>
            </w:pPr>
          </w:p>
        </w:tc>
      </w:tr>
    </w:tbl>
    <w:p w14:paraId="7631DDFD">
      <w:pPr>
        <w:rPr>
          <w:rFonts w:ascii="Arial"/>
          <w:sz w:val="21"/>
        </w:rPr>
      </w:pPr>
    </w:p>
    <w:p w14:paraId="2E934EF1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400" w:right="1490" w:bottom="1214" w:left="1220" w:header="0" w:footer="977" w:gutter="0"/>
          <w:cols w:space="720" w:num="1"/>
        </w:sectPr>
      </w:pPr>
    </w:p>
    <w:p w14:paraId="62D104DD">
      <w:pPr>
        <w:spacing w:line="255" w:lineRule="auto"/>
        <w:rPr>
          <w:rFonts w:ascii="Arial"/>
          <w:sz w:val="21"/>
        </w:rPr>
      </w:pPr>
    </w:p>
    <w:p w14:paraId="7FB6DC6E">
      <w:pPr>
        <w:spacing w:line="255" w:lineRule="auto"/>
        <w:rPr>
          <w:rFonts w:ascii="Arial"/>
          <w:sz w:val="21"/>
        </w:rPr>
      </w:pPr>
    </w:p>
    <w:p w14:paraId="2E239E48">
      <w:pPr>
        <w:spacing w:line="255" w:lineRule="auto"/>
        <w:rPr>
          <w:rFonts w:ascii="Arial"/>
          <w:sz w:val="21"/>
        </w:rPr>
      </w:pPr>
    </w:p>
    <w:p w14:paraId="4B55B2F4">
      <w:pPr>
        <w:spacing w:line="255" w:lineRule="auto"/>
        <w:rPr>
          <w:rFonts w:ascii="Arial"/>
          <w:sz w:val="21"/>
        </w:rPr>
      </w:pPr>
    </w:p>
    <w:p w14:paraId="012BB5DF">
      <w:pPr>
        <w:rPr>
          <w:rFonts w:ascii="Arial"/>
          <w:sz w:val="21"/>
        </w:rPr>
      </w:pPr>
      <w:bookmarkStart w:id="0" w:name="_GoBack"/>
      <w:bookmarkEnd w:id="0"/>
    </w:p>
    <w:sectPr>
      <w:footerReference r:id="rId10" w:type="default"/>
      <w:pgSz w:w="11906" w:h="16839"/>
      <w:pgMar w:top="400" w:right="1495" w:bottom="1153" w:left="1225" w:header="0" w:footer="9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KaiTi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290D4">
    <w:pPr>
      <w:spacing w:line="226" w:lineRule="exact"/>
      <w:ind w:left="458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E151A">
    <w:pPr>
      <w:spacing w:line="226" w:lineRule="exact"/>
      <w:ind w:left="458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025091">
    <w:pPr>
      <w:spacing w:line="173" w:lineRule="auto"/>
      <w:ind w:left="4591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81082">
    <w:pPr>
      <w:spacing w:line="226" w:lineRule="exact"/>
      <w:ind w:left="459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6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5FBC5">
    <w:pPr>
      <w:spacing w:line="173" w:lineRule="auto"/>
      <w:ind w:left="4584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CCE43C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65075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2288</Words>
  <Characters>2360</Characters>
  <TotalTime>0</TotalTime>
  <ScaleCrop>false</ScaleCrop>
  <LinksUpToDate>false</LinksUpToDate>
  <CharactersWithSpaces>2580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2026-06-18T16:18:00Z</dcterms:created>
  <dc:creator>郑</dc:creator>
  <cp:lastModifiedBy>小眉眉</cp:lastModifiedBy>
  <dcterms:modified xsi:type="dcterms:W3CDTF">2026-06-18T08:19:58Z</dcterms:modified>
  <dc:title>一般项目申请书（上报版）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2026-06-18T16:19:01Z</vt:filetime>
  </property>
  <property fmtid="{D5CDD505-2E9C-101B-9397-08002B2CF9AE}" pid="4" name="KSOTemplateDocerSaveRecord">
    <vt:lpwstr>eyJoZGlkIjoiOWM4ZjM5NzRiODBmZTM1YWI1NTA4MWY2ZTkxNWIyYTYiLCJ1c2VySWQiOiI4ODc4MDQ5MjMifQ==</vt:lpwstr>
  </property>
  <property fmtid="{D5CDD505-2E9C-101B-9397-08002B2CF9AE}" pid="5" name="KSOProductBuildVer">
    <vt:lpwstr>2052-12.1.0.26895</vt:lpwstr>
  </property>
  <property fmtid="{D5CDD505-2E9C-101B-9397-08002B2CF9AE}" pid="6" name="ICV">
    <vt:lpwstr>A15C64EE47EB4C87AC384FE5826CB660_13</vt:lpwstr>
  </property>
</Properties>
</file>